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TÍTULO</w:t>
      </w:r>
    </w:p>
    <w:p w:rsidR="00000000" w:rsidDel="00000000" w:rsidP="00000000" w:rsidRDefault="00000000" w:rsidRPr="00000000" w14:paraId="00000005">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(Arial, negrita, 14 puntos, centrado, mayúsculas)</w:t>
      </w:r>
    </w:p>
    <w:p w:rsidR="00000000" w:rsidDel="00000000" w:rsidP="00000000" w:rsidRDefault="00000000" w:rsidRPr="00000000" w14:paraId="00000006">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i w:val="1"/>
        </w:rPr>
      </w:pPr>
      <w:r w:rsidDel="00000000" w:rsidR="00000000" w:rsidRPr="00000000">
        <w:rPr>
          <w:rFonts w:ascii="Arial" w:cs="Arial" w:eastAsia="Arial" w:hAnsi="Arial"/>
          <w:b w:val="1"/>
          <w:i w:val="1"/>
          <w:rtl w:val="0"/>
        </w:rPr>
        <w:t xml:space="preserve">Departamento de adscripción</w:t>
      </w:r>
    </w:p>
    <w:p w:rsidR="00000000" w:rsidDel="00000000" w:rsidP="00000000" w:rsidRDefault="00000000" w:rsidRPr="00000000" w14:paraId="00000008">
      <w:pPr>
        <w:jc w:val="center"/>
        <w:rPr>
          <w:rFonts w:ascii="Arial" w:cs="Arial" w:eastAsia="Arial" w:hAnsi="Arial"/>
          <w:b w:val="1"/>
        </w:rPr>
      </w:pPr>
      <w:r w:rsidDel="00000000" w:rsidR="00000000" w:rsidRPr="00000000">
        <w:rPr>
          <w:rFonts w:ascii="Arial" w:cs="Arial" w:eastAsia="Arial" w:hAnsi="Arial"/>
          <w:b w:val="1"/>
          <w:rtl w:val="0"/>
        </w:rPr>
        <w:t xml:space="preserve">(Arial, negrita, cursiva, 12 puntos, centrado)</w:t>
      </w:r>
    </w:p>
    <w:p w:rsidR="00000000" w:rsidDel="00000000" w:rsidP="00000000" w:rsidRDefault="00000000" w:rsidRPr="00000000" w14:paraId="0000000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A">
      <w:pPr>
        <w:jc w:val="center"/>
        <w:rPr>
          <w:rFonts w:ascii="Arial" w:cs="Arial" w:eastAsia="Arial" w:hAnsi="Arial"/>
        </w:rPr>
      </w:pPr>
      <w:r w:rsidDel="00000000" w:rsidR="00000000" w:rsidRPr="00000000">
        <w:rPr>
          <w:rFonts w:ascii="Arial" w:cs="Arial" w:eastAsia="Arial" w:hAnsi="Arial"/>
          <w:rtl w:val="0"/>
        </w:rPr>
        <w:t xml:space="preserve">Apellido, Nombre (1º Autor)</w:t>
      </w: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rtl w:val="0"/>
        </w:rPr>
        <w:t xml:space="preserve">*, Apellido, Nombre</w:t>
      </w:r>
      <w:r w:rsidDel="00000000" w:rsidR="00000000" w:rsidRPr="00000000">
        <w:rPr>
          <w:rFonts w:ascii="Arial" w:cs="Arial" w:eastAsia="Arial" w:hAnsi="Arial"/>
          <w:vertAlign w:val="superscript"/>
          <w:rtl w:val="0"/>
        </w:rPr>
        <w:t xml:space="preserve">2</w:t>
      </w:r>
      <w:r w:rsidDel="00000000" w:rsidR="00000000" w:rsidRPr="00000000">
        <w:rPr>
          <w:rFonts w:ascii="Arial" w:cs="Arial" w:eastAsia="Arial" w:hAnsi="Arial"/>
          <w:rtl w:val="0"/>
        </w:rPr>
        <w:t xml:space="preserve"> (2º Autor), Apellido, Nombre (3° Autor) (Arial 12 puntos, centrado)</w:t>
      </w:r>
    </w:p>
    <w:p w:rsidR="00000000" w:rsidDel="00000000" w:rsidP="00000000" w:rsidRDefault="00000000" w:rsidRPr="00000000" w14:paraId="0000000B">
      <w:pPr>
        <w:jc w:val="center"/>
        <w:rPr>
          <w:rFonts w:ascii="Arial" w:cs="Arial" w:eastAsia="Arial" w:hAnsi="Arial"/>
        </w:rPr>
      </w:pPr>
      <w:r w:rsidDel="00000000" w:rsidR="00000000" w:rsidRPr="00000000">
        <w:rPr>
          <w:rtl w:val="0"/>
        </w:rPr>
      </w:r>
    </w:p>
    <w:p w:rsidR="00000000" w:rsidDel="00000000" w:rsidP="00000000" w:rsidRDefault="00000000" w:rsidRPr="00000000" w14:paraId="0000000C">
      <w:pPr>
        <w:jc w:val="center"/>
        <w:rPr>
          <w:rFonts w:ascii="Arial" w:cs="Arial" w:eastAsia="Arial" w:hAnsi="Arial"/>
          <w:i w:val="1"/>
          <w:sz w:val="20"/>
          <w:szCs w:val="20"/>
        </w:rPr>
      </w:pPr>
      <w:r w:rsidDel="00000000" w:rsidR="00000000" w:rsidRPr="00000000">
        <w:rPr>
          <w:rFonts w:ascii="Arial" w:cs="Arial" w:eastAsia="Arial" w:hAnsi="Arial"/>
          <w:i w:val="1"/>
          <w:sz w:val="20"/>
          <w:szCs w:val="20"/>
          <w:vertAlign w:val="superscript"/>
          <w:rtl w:val="0"/>
        </w:rPr>
        <w:t xml:space="preserve">1</w:t>
      </w:r>
      <w:r w:rsidDel="00000000" w:rsidR="00000000" w:rsidRPr="00000000">
        <w:rPr>
          <w:rFonts w:ascii="Arial" w:cs="Arial" w:eastAsia="Arial" w:hAnsi="Arial"/>
          <w:i w:val="1"/>
          <w:sz w:val="20"/>
          <w:szCs w:val="20"/>
          <w:rtl w:val="0"/>
        </w:rPr>
        <w:t xml:space="preserve">Dirección postal del primer autor. </w:t>
      </w:r>
      <w:r w:rsidDel="00000000" w:rsidR="00000000" w:rsidRPr="00000000">
        <w:rPr>
          <w:rFonts w:ascii="Arial" w:cs="Arial" w:eastAsia="Arial" w:hAnsi="Arial"/>
          <w:i w:val="1"/>
          <w:sz w:val="20"/>
          <w:szCs w:val="20"/>
          <w:vertAlign w:val="superscript"/>
          <w:rtl w:val="0"/>
        </w:rPr>
        <w:t xml:space="preserve">2</w:t>
      </w:r>
      <w:r w:rsidDel="00000000" w:rsidR="00000000" w:rsidRPr="00000000">
        <w:rPr>
          <w:rFonts w:ascii="Arial" w:cs="Arial" w:eastAsia="Arial" w:hAnsi="Arial"/>
          <w:i w:val="1"/>
          <w:sz w:val="20"/>
          <w:szCs w:val="20"/>
          <w:rtl w:val="0"/>
        </w:rPr>
        <w:t xml:space="preserve">Dirección postal del segundo autor (que no corresponda con el del primer autor). </w:t>
      </w:r>
      <w:r w:rsidDel="00000000" w:rsidR="00000000" w:rsidRPr="00000000">
        <w:rPr>
          <w:rFonts w:ascii="Arial" w:cs="Arial" w:eastAsia="Arial" w:hAnsi="Arial"/>
          <w:i w:val="1"/>
          <w:sz w:val="20"/>
          <w:szCs w:val="20"/>
          <w:vertAlign w:val="superscript"/>
          <w:rtl w:val="0"/>
        </w:rPr>
        <w:t xml:space="preserve">3</w:t>
      </w:r>
      <w:r w:rsidDel="00000000" w:rsidR="00000000" w:rsidRPr="00000000">
        <w:rPr>
          <w:rFonts w:ascii="Arial" w:cs="Arial" w:eastAsia="Arial" w:hAnsi="Arial"/>
          <w:i w:val="1"/>
          <w:sz w:val="20"/>
          <w:szCs w:val="20"/>
          <w:rtl w:val="0"/>
        </w:rPr>
        <w:t xml:space="preserve">Dirección postal del tercer autor (que no corresponda con el del primer o segundo autor).  (Arial cursiva, 10 puntos, centrado).</w:t>
      </w:r>
    </w:p>
    <w:p w:rsidR="00000000" w:rsidDel="00000000" w:rsidP="00000000" w:rsidRDefault="00000000" w:rsidRPr="00000000" w14:paraId="0000000D">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*e-mail del autor de correspondencia (Arial, 11 puntos centrado)</w:t>
      </w:r>
    </w:p>
    <w:p w:rsidR="00000000" w:rsidDel="00000000" w:rsidP="00000000" w:rsidRDefault="00000000" w:rsidRPr="00000000" w14:paraId="0000000F">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Resumen</w:t>
      </w:r>
      <w:r w:rsidDel="00000000" w:rsidR="00000000" w:rsidRPr="00000000">
        <w:rPr>
          <w:rFonts w:ascii="Arial" w:cs="Arial" w:eastAsia="Arial" w:hAnsi="Arial"/>
          <w:sz w:val="22"/>
          <w:szCs w:val="22"/>
          <w:rtl w:val="0"/>
        </w:rPr>
        <w:t xml:space="preserve"> (Arial 12 puntos, negrita)</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El resumen debe tener una extensión máxima de no más de 400 palabras en el que se incluyan los principales aportes derivados de la realización del trabajo. Dicho resumen se escribirá usando la fuente Arial 11 a espacio simple, con justificación completa y quedará separado de las direcciones de los autores por dos saltos de línea. </w:t>
      </w:r>
      <w:r w:rsidDel="00000000" w:rsidR="00000000" w:rsidRPr="00000000">
        <w:rPr>
          <w:rFonts w:ascii="Arial" w:cs="Arial" w:eastAsia="Arial" w:hAnsi="Arial"/>
          <w:b w:val="1"/>
          <w:sz w:val="22"/>
          <w:szCs w:val="22"/>
          <w:rtl w:val="0"/>
        </w:rPr>
        <w:t xml:space="preserve">Los resúmenes no deben incluir referencias, pero se deben citar los documentos consultados al final en formato APA.</w:t>
      </w:r>
    </w:p>
    <w:p w:rsidR="00000000" w:rsidDel="00000000" w:rsidP="00000000" w:rsidRDefault="00000000" w:rsidRPr="00000000" w14:paraId="00000014">
      <w:pPr>
        <w:jc w:val="both"/>
        <w:rPr>
          <w:rFonts w:ascii="Arial" w:cs="Arial" w:eastAsia="Arial" w:hAnsi="Arial"/>
          <w:b w:val="1"/>
          <w:sz w:val="25"/>
          <w:szCs w:val="25"/>
        </w:rPr>
      </w:pPr>
      <w:r w:rsidDel="00000000" w:rsidR="00000000" w:rsidRPr="00000000">
        <w:rPr>
          <w:rtl w:val="0"/>
        </w:rPr>
      </w:r>
    </w:p>
    <w:p w:rsidR="00000000" w:rsidDel="00000000" w:rsidP="00000000" w:rsidRDefault="00000000" w:rsidRPr="00000000" w14:paraId="00000015">
      <w:pPr>
        <w:rPr>
          <w:rFonts w:ascii="Arial" w:cs="Arial" w:eastAsia="Arial" w:hAnsi="Arial"/>
          <w:sz w:val="25"/>
          <w:szCs w:val="25"/>
        </w:rPr>
      </w:pPr>
      <w:r w:rsidDel="00000000" w:rsidR="00000000" w:rsidRPr="00000000">
        <w:rPr>
          <w:rtl w:val="0"/>
        </w:rPr>
      </w:r>
    </w:p>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Palabras Clave</w:t>
      </w:r>
      <w:r w:rsidDel="00000000" w:rsidR="00000000" w:rsidRPr="00000000">
        <w:rPr>
          <w:rFonts w:ascii="Arial" w:cs="Arial" w:eastAsia="Arial" w:hAnsi="Arial"/>
          <w:sz w:val="25"/>
          <w:szCs w:val="25"/>
          <w:rtl w:val="0"/>
        </w:rPr>
        <w:t xml:space="preserve">: </w:t>
      </w:r>
      <w:r w:rsidDel="00000000" w:rsidR="00000000" w:rsidRPr="00000000">
        <w:rPr>
          <w:rFonts w:ascii="Arial" w:cs="Arial" w:eastAsia="Arial" w:hAnsi="Arial"/>
          <w:sz w:val="22"/>
          <w:szCs w:val="22"/>
          <w:rtl w:val="0"/>
        </w:rPr>
        <w:t xml:space="preserve">Incluir varias palabras clave relacionadas con el trabajo (máximo 5).(Arial, cursiva, 11 puntos, alineación izquierda, justificado).</w:t>
      </w:r>
    </w:p>
    <w:p w:rsidR="00000000" w:rsidDel="00000000" w:rsidP="00000000" w:rsidRDefault="00000000" w:rsidRPr="00000000" w14:paraId="00000017">
      <w:pPr>
        <w:rPr>
          <w:rFonts w:ascii="Helvetica Neue" w:cs="Helvetica Neue" w:eastAsia="Helvetica Neue" w:hAnsi="Helvetica Neue"/>
          <w:sz w:val="25"/>
          <w:szCs w:val="25"/>
        </w:rPr>
      </w:pPr>
      <w:r w:rsidDel="00000000" w:rsidR="00000000" w:rsidRPr="00000000">
        <w:rPr>
          <w:rtl w:val="0"/>
        </w:rPr>
      </w:r>
    </w:p>
    <w:p w:rsidR="00000000" w:rsidDel="00000000" w:rsidP="00000000" w:rsidRDefault="00000000" w:rsidRPr="00000000" w14:paraId="00000018">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Referencias (formato APA)</w:t>
      </w: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sz w:val="22"/>
          <w:szCs w:val="22"/>
        </w:rPr>
      </w:pPr>
      <w:r w:rsidDel="00000000" w:rsidR="00000000" w:rsidRPr="00000000">
        <w:rPr>
          <w:rFonts w:ascii="Arial" w:cs="Arial" w:eastAsia="Arial" w:hAnsi="Arial"/>
          <w:sz w:val="22"/>
          <w:szCs w:val="22"/>
          <w:rtl w:val="0"/>
        </w:rPr>
        <w:t xml:space="preserve">Consultar</w:t>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sz w:val="22"/>
          <w:szCs w:val="22"/>
          <w:rtl w:val="0"/>
        </w:rPr>
        <w:t xml:space="preserve">https://bibliotecas.unam.mx/index.php/desarrollo-de-habilidades-informativas/como-hacer-citas-y-referencias-en-formato-apa</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Agradecimientos</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Proyectos y personas que colaboraron y no son parte de la lista de autores.</w:t>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Avenir" w:cs="Avenir" w:eastAsia="Avenir" w:hAnsi="Avenir"/>
          <w:b w:val="1"/>
          <w:color w:val="1f497d"/>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D3E52"/>
    <w:rPr>
      <w:sz w:val="24"/>
      <w:szCs w:val="24"/>
      <w:lang w:eastAsia="es-ES" w:val="es-ES_tradnl"/>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6D3E52"/>
    <w:pPr>
      <w:tabs>
        <w:tab w:val="center" w:pos="4419"/>
        <w:tab w:val="right" w:pos="8838"/>
      </w:tabs>
    </w:pPr>
  </w:style>
  <w:style w:type="character" w:styleId="EncabezadoCar" w:customStyle="1">
    <w:name w:val="Encabezado Car"/>
    <w:basedOn w:val="Fuentedeprrafopredeter"/>
    <w:link w:val="Encabezado"/>
    <w:uiPriority w:val="99"/>
    <w:rsid w:val="006D3E52"/>
    <w:rPr>
      <w:sz w:val="24"/>
      <w:szCs w:val="24"/>
      <w:lang w:eastAsia="es-ES" w:val="es-ES_tradnl"/>
    </w:rPr>
  </w:style>
  <w:style w:type="paragraph" w:styleId="Piedepgina">
    <w:name w:val="footer"/>
    <w:basedOn w:val="Normal"/>
    <w:link w:val="PiedepginaCar"/>
    <w:uiPriority w:val="99"/>
    <w:unhideWhenUsed w:val="1"/>
    <w:rsid w:val="006D3E52"/>
    <w:pPr>
      <w:tabs>
        <w:tab w:val="center" w:pos="4419"/>
        <w:tab w:val="right" w:pos="8838"/>
      </w:tabs>
    </w:pPr>
  </w:style>
  <w:style w:type="character" w:styleId="PiedepginaCar" w:customStyle="1">
    <w:name w:val="Pie de página Car"/>
    <w:basedOn w:val="Fuentedeprrafopredeter"/>
    <w:link w:val="Piedepgina"/>
    <w:uiPriority w:val="99"/>
    <w:rsid w:val="006D3E52"/>
    <w:rPr>
      <w:sz w:val="24"/>
      <w:szCs w:val="24"/>
      <w:lang w:eastAsia="es-ES" w:val="es-ES_tradnl"/>
    </w:rPr>
  </w:style>
  <w:style w:type="paragraph" w:styleId="Textodeglobo">
    <w:name w:val="Balloon Text"/>
    <w:basedOn w:val="Normal"/>
    <w:link w:val="TextodegloboCar"/>
    <w:uiPriority w:val="99"/>
    <w:semiHidden w:val="1"/>
    <w:unhideWhenUsed w:val="1"/>
    <w:rsid w:val="006D3E52"/>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6D3E52"/>
    <w:rPr>
      <w:rFonts w:ascii="Tahoma" w:cs="Tahoma" w:hAnsi="Tahoma"/>
      <w:sz w:val="16"/>
      <w:szCs w:val="16"/>
      <w:lang w:eastAsia="es-ES" w:val="es-ES_tradnl"/>
    </w:rPr>
  </w:style>
  <w:style w:type="character" w:styleId="Hipervnculo">
    <w:name w:val="Hyperlink"/>
    <w:basedOn w:val="Fuentedeprrafopredeter"/>
    <w:uiPriority w:val="99"/>
    <w:unhideWhenUsed w:val="1"/>
    <w:rsid w:val="00DA4966"/>
    <w:rPr>
      <w:color w:val="0000ff"/>
      <w:u w:val="single"/>
    </w:rPr>
  </w:style>
  <w:style w:type="character" w:styleId="Refdecomentario">
    <w:name w:val="annotation reference"/>
    <w:basedOn w:val="Fuentedeprrafopredeter"/>
    <w:uiPriority w:val="99"/>
    <w:semiHidden w:val="1"/>
    <w:unhideWhenUsed w:val="1"/>
    <w:rsid w:val="00242798"/>
    <w:rPr>
      <w:sz w:val="16"/>
      <w:szCs w:val="16"/>
    </w:rPr>
  </w:style>
  <w:style w:type="paragraph" w:styleId="Textocomentario">
    <w:name w:val="annotation text"/>
    <w:basedOn w:val="Normal"/>
    <w:link w:val="TextocomentarioCar"/>
    <w:uiPriority w:val="99"/>
    <w:semiHidden w:val="1"/>
    <w:unhideWhenUsed w:val="1"/>
    <w:rsid w:val="00242798"/>
    <w:rPr>
      <w:sz w:val="20"/>
      <w:szCs w:val="20"/>
    </w:rPr>
  </w:style>
  <w:style w:type="character" w:styleId="TextocomentarioCar" w:customStyle="1">
    <w:name w:val="Texto comentario Car"/>
    <w:basedOn w:val="Fuentedeprrafopredeter"/>
    <w:link w:val="Textocomentario"/>
    <w:uiPriority w:val="99"/>
    <w:semiHidden w:val="1"/>
    <w:rsid w:val="00242798"/>
    <w:rPr>
      <w:sz w:val="20"/>
      <w:szCs w:val="20"/>
      <w:lang w:eastAsia="es-ES" w:val="es-ES_tradnl"/>
    </w:rPr>
  </w:style>
  <w:style w:type="paragraph" w:styleId="Asuntodelcomentario">
    <w:name w:val="annotation subject"/>
    <w:basedOn w:val="Textocomentario"/>
    <w:next w:val="Textocomentario"/>
    <w:link w:val="AsuntodelcomentarioCar"/>
    <w:uiPriority w:val="99"/>
    <w:semiHidden w:val="1"/>
    <w:unhideWhenUsed w:val="1"/>
    <w:rsid w:val="00242798"/>
    <w:rPr>
      <w:b w:val="1"/>
      <w:bCs w:val="1"/>
    </w:rPr>
  </w:style>
  <w:style w:type="character" w:styleId="AsuntodelcomentarioCar" w:customStyle="1">
    <w:name w:val="Asunto del comentario Car"/>
    <w:basedOn w:val="TextocomentarioCar"/>
    <w:link w:val="Asuntodelcomentario"/>
    <w:uiPriority w:val="99"/>
    <w:semiHidden w:val="1"/>
    <w:rsid w:val="00242798"/>
    <w:rPr>
      <w:b w:val="1"/>
      <w:bCs w:val="1"/>
      <w:sz w:val="20"/>
      <w:szCs w:val="20"/>
      <w:lang w:eastAsia="es-ES" w:val="es-ES_tradnl"/>
    </w:rPr>
  </w:style>
  <w:style w:type="character" w:styleId="Mencinsinresolver">
    <w:name w:val="Unresolved Mention"/>
    <w:basedOn w:val="Fuentedeprrafopredeter"/>
    <w:uiPriority w:val="99"/>
    <w:semiHidden w:val="1"/>
    <w:unhideWhenUsed w:val="1"/>
    <w:rsid w:val="006E3C4C"/>
    <w:rPr>
      <w:color w:val="605e5c"/>
      <w:shd w:color="auto" w:fill="e1dfdd" w:val="clear"/>
    </w:rPr>
  </w:style>
  <w:style w:type="table" w:styleId="Tablaconcuadrcula">
    <w:name w:val="Table Grid"/>
    <w:basedOn w:val="Tablanormal"/>
    <w:uiPriority w:val="59"/>
    <w:rsid w:val="007F6B0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bpiTGiU8ccnZXr4APUmKg9Z6A==">AMUW2mVqZ+PdsiJxHm5m4xcyO1tlkh5Ryro0j7un+MTNiUKxzxHLC8y3x3+qHMyLnleRacXsxlzghislwm4ImCeYhaVjD2+0KNHpiQtkG0AWRkEZ7m6w4jY=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2022-12-15T21:37:00Z</dcterms:created>
  <dc:creator>SGM</dc:creator>
</cp:coreProperties>
</file>